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F67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E3B71" w:rsidRPr="00402DCB" w:rsidRDefault="0076025F" w:rsidP="007B24B5">
      <w:pPr>
        <w:jc w:val="center"/>
        <w:rPr>
          <w:rFonts w:ascii="Times New Roman" w:hAnsi="Times New Roman" w:cs="Times New Roman"/>
          <w:sz w:val="28"/>
          <w:szCs w:val="28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, необходимых для подключения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>темам теплоснабжения ОАО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3923">
        <w:rPr>
          <w:rFonts w:ascii="Times New Roman" w:hAnsi="Times New Roman" w:cs="Times New Roman"/>
          <w:sz w:val="28"/>
          <w:szCs w:val="28"/>
        </w:rPr>
        <w:t xml:space="preserve"> </w:t>
      </w:r>
      <w:r w:rsidR="00A57D31">
        <w:rPr>
          <w:rFonts w:ascii="Times New Roman" w:hAnsi="Times New Roman" w:cs="Times New Roman"/>
          <w:sz w:val="28"/>
          <w:szCs w:val="28"/>
        </w:rPr>
        <w:t xml:space="preserve"> </w:t>
      </w:r>
      <w:r w:rsidR="00911464">
        <w:rPr>
          <w:rFonts w:ascii="Times New Roman" w:hAnsi="Times New Roman" w:cs="Times New Roman"/>
          <w:sz w:val="28"/>
          <w:szCs w:val="28"/>
        </w:rPr>
        <w:t xml:space="preserve">- </w:t>
      </w:r>
      <w:r w:rsidR="005A288A">
        <w:rPr>
          <w:rFonts w:ascii="Times New Roman" w:hAnsi="Times New Roman" w:cs="Times New Roman"/>
          <w:sz w:val="28"/>
          <w:szCs w:val="28"/>
        </w:rPr>
        <w:t>«Здание ГАОУ гимназии №1518»</w:t>
      </w:r>
      <w:r w:rsidR="00911464">
        <w:rPr>
          <w:rFonts w:ascii="Times New Roman" w:hAnsi="Times New Roman" w:cs="Times New Roman"/>
          <w:sz w:val="28"/>
          <w:szCs w:val="28"/>
        </w:rPr>
        <w:t>,</w:t>
      </w:r>
      <w:r w:rsidR="00A57D31">
        <w:rPr>
          <w:rFonts w:ascii="Times New Roman" w:hAnsi="Times New Roman" w:cs="Times New Roman"/>
          <w:sz w:val="28"/>
          <w:szCs w:val="28"/>
        </w:rPr>
        <w:t xml:space="preserve"> </w:t>
      </w:r>
      <w:r w:rsidRPr="00402DCB">
        <w:rPr>
          <w:rFonts w:ascii="Times New Roman" w:hAnsi="Times New Roman" w:cs="Times New Roman"/>
          <w:sz w:val="28"/>
          <w:szCs w:val="28"/>
        </w:rPr>
        <w:t>расположенного по адресу: г. Москва</w:t>
      </w:r>
      <w:r w:rsidR="005A288A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30671D">
        <w:rPr>
          <w:rFonts w:ascii="Times New Roman" w:hAnsi="Times New Roman" w:cs="Times New Roman"/>
          <w:sz w:val="28"/>
          <w:szCs w:val="28"/>
        </w:rPr>
        <w:t>Цандера</w:t>
      </w:r>
      <w:proofErr w:type="spellEnd"/>
      <w:r w:rsidR="005A288A">
        <w:rPr>
          <w:rFonts w:ascii="Times New Roman" w:hAnsi="Times New Roman" w:cs="Times New Roman"/>
          <w:sz w:val="28"/>
          <w:szCs w:val="28"/>
        </w:rPr>
        <w:t>, д. 3</w:t>
      </w:r>
      <w:r w:rsidR="00A57D3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</w:t>
            </w:r>
            <w:proofErr w:type="gramStart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кт стр</w:t>
            </w:r>
            <w:proofErr w:type="gramEnd"/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Тепловая сеть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EA526C" w:rsidRDefault="00911464" w:rsidP="00306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5A288A" w:rsidRPr="005A288A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30671D">
              <w:rPr>
                <w:rFonts w:ascii="Times New Roman" w:hAnsi="Times New Roman" w:cs="Times New Roman"/>
                <w:sz w:val="24"/>
                <w:szCs w:val="24"/>
              </w:rPr>
              <w:t>Цандера</w:t>
            </w:r>
            <w:proofErr w:type="spellEnd"/>
            <w:r w:rsidR="005A288A" w:rsidRPr="005A288A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  <w:r w:rsidR="005A2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EA526C" w:rsidRDefault="00402DCB" w:rsidP="003067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подключении к системам теплоснабжения от </w:t>
            </w:r>
            <w:r w:rsidR="003067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067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0671D" w:rsidRPr="0030671D">
              <w:rPr>
                <w:rFonts w:ascii="Times New Roman" w:hAnsi="Times New Roman" w:cs="Times New Roman"/>
                <w:sz w:val="24"/>
                <w:szCs w:val="24"/>
              </w:rPr>
              <w:t>10-11/16-411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7B24B5" w:rsidRPr="00EA526C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Проектная и рабочая документация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71D">
              <w:rPr>
                <w:rFonts w:ascii="Times New Roman" w:hAnsi="Times New Roman" w:cs="Times New Roman"/>
                <w:sz w:val="24"/>
                <w:szCs w:val="24"/>
              </w:rPr>
              <w:t>361-ПИР-7751</w:t>
            </w:r>
            <w:r w:rsidR="007E0F67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  <w:r w:rsidR="00402DCB" w:rsidRPr="00EA52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2DCB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Тепломеханические решения тепловых сетей</w:t>
            </w:r>
            <w:r w:rsidR="00052EDA" w:rsidRPr="00037E0F">
              <w:rPr>
                <w:rFonts w:ascii="Times New Roman" w:hAnsi="Times New Roman" w:cs="Times New Roman"/>
                <w:sz w:val="24"/>
                <w:szCs w:val="24"/>
              </w:rPr>
              <w:t xml:space="preserve"> (ТС)</w:t>
            </w:r>
            <w:r w:rsidR="00402DCB" w:rsidRPr="00037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EDA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Проект организации строительства (</w:t>
            </w:r>
            <w:proofErr w:type="gramStart"/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End"/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52EDA" w:rsidRPr="00037E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EDA" w:rsidRPr="00037E0F" w:rsidRDefault="000331A2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Дендрология (Д).</w:t>
            </w:r>
          </w:p>
          <w:p w:rsidR="007E0F67" w:rsidRPr="00037E0F" w:rsidRDefault="007E0F67" w:rsidP="00052EDA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Благоустройство (Б)</w:t>
            </w:r>
          </w:p>
          <w:p w:rsidR="00402DCB" w:rsidRPr="00EA526C" w:rsidRDefault="00052EDA" w:rsidP="001D7BCC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Смета (</w:t>
            </w:r>
            <w:proofErr w:type="gramStart"/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37E0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7B24B5" w:rsidRDefault="007B24B5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 xml:space="preserve">Прокладка стальных </w:t>
            </w:r>
            <w:proofErr w:type="spellStart"/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>предизолированных</w:t>
            </w:r>
            <w:proofErr w:type="spellEnd"/>
            <w:r w:rsidR="00B66011" w:rsidRPr="00B66011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 xml:space="preserve"> общей протяженностью 2</w:t>
            </w:r>
            <w:r w:rsidR="000331A2"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B92567" w:rsidRDefault="00B925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2Ø133х5/225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в ППУ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изоляции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оболочке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2567" w:rsidRDefault="00B92567" w:rsidP="00B92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2Ø133х5/225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в ППУ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изоляции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ПЭ 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 xml:space="preserve">оболочке в </w:t>
            </w:r>
            <w:proofErr w:type="gramStart"/>
            <w:r w:rsidR="00B66011">
              <w:rPr>
                <w:rFonts w:ascii="Times New Roman" w:hAnsi="Times New Roman" w:cs="Times New Roman"/>
                <w:sz w:val="24"/>
                <w:szCs w:val="24"/>
              </w:rPr>
              <w:t>непроходном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монолитном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канале 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2567" w:rsidRPr="00EA526C" w:rsidRDefault="00B925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Теплосеть </w:t>
            </w:r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2Ø45х4/125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в ППУ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изоляции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оболочке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бесканально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011" w:rsidRPr="00EA526C" w:rsidRDefault="000331A2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 xml:space="preserve">Узел врезки в </w:t>
            </w:r>
            <w:proofErr w:type="spellStart"/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gramStart"/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еплосеть</w:t>
            </w:r>
            <w:proofErr w:type="spellEnd"/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 xml:space="preserve"> 2Д426х8/560мм в т.1</w:t>
            </w:r>
            <w:r w:rsidR="00236FA0" w:rsidRPr="00236FA0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 xml:space="preserve">зел установки </w:t>
            </w:r>
            <w:proofErr w:type="spellStart"/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спускников</w:t>
            </w:r>
            <w:proofErr w:type="spellEnd"/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 xml:space="preserve"> 2Д45х4/125мм</w:t>
            </w:r>
            <w:r w:rsidR="00236FA0" w:rsidRPr="00236F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F0C61" w:rsidRDefault="008F20C6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F0C6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92567">
              <w:rPr>
                <w:rFonts w:ascii="Times New Roman" w:hAnsi="Times New Roman" w:cs="Times New Roman"/>
                <w:sz w:val="24"/>
                <w:szCs w:val="24"/>
              </w:rPr>
              <w:t>Воловыпуск</w:t>
            </w:r>
            <w:proofErr w:type="spellEnd"/>
            <w:r w:rsidR="00B925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6FA0" w:rsidRPr="00EA526C" w:rsidRDefault="00236FA0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36FA0">
              <w:rPr>
                <w:rFonts w:ascii="Times New Roman" w:hAnsi="Times New Roman" w:cs="Times New Roman"/>
                <w:sz w:val="24"/>
                <w:szCs w:val="24"/>
              </w:rPr>
              <w:t>Колодец-гаситель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24470C" w:rsidRPr="00EA526C" w:rsidRDefault="0024470C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 xml:space="preserve">колодец 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>водосточный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0F0C61" w:rsidRPr="00EA526C" w:rsidRDefault="0024470C" w:rsidP="00C93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 xml:space="preserve">Труба </w:t>
            </w:r>
            <w:r w:rsidR="00B66011" w:rsidRPr="00236FA0">
              <w:rPr>
                <w:rFonts w:ascii="Times New Roman" w:hAnsi="Times New Roman" w:cs="Times New Roman"/>
                <w:sz w:val="24"/>
                <w:szCs w:val="24"/>
              </w:rPr>
              <w:t>Д200мм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92567">
              <w:rPr>
                <w:rFonts w:ascii="Times New Roman" w:hAnsi="Times New Roman" w:cs="Times New Roman"/>
                <w:sz w:val="24"/>
                <w:szCs w:val="24"/>
              </w:rPr>
              <w:t>чуг</w:t>
            </w:r>
            <w:proofErr w:type="spellEnd"/>
            <w:r w:rsidR="00B92567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925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660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E20" w:rsidRPr="00EA526C" w:rsidRDefault="00C93B6F" w:rsidP="007C5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C5E20" w:rsidRPr="00EA526C">
              <w:rPr>
                <w:rFonts w:ascii="Times New Roman" w:hAnsi="Times New Roman" w:cs="Times New Roman"/>
                <w:sz w:val="24"/>
                <w:szCs w:val="24"/>
              </w:rPr>
              <w:t>. Благоустройство и озеленение:</w:t>
            </w:r>
          </w:p>
          <w:p w:rsidR="007C5E20" w:rsidRDefault="007C5E20" w:rsidP="007C5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деревья сохранить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236FA0" w:rsidRPr="00EA526C" w:rsidRDefault="00236FA0" w:rsidP="007C5E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кустарники сохранить – 5 шт.;</w:t>
            </w:r>
          </w:p>
          <w:p w:rsidR="00330E79" w:rsidRDefault="007C5E20" w:rsidP="00641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восстановление газонного покрытия </w:t>
            </w:r>
            <w:r w:rsidR="00236FA0">
              <w:rPr>
                <w:rFonts w:ascii="Times New Roman" w:hAnsi="Times New Roman" w:cs="Times New Roman"/>
                <w:sz w:val="24"/>
                <w:szCs w:val="24"/>
              </w:rPr>
              <w:t xml:space="preserve">220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641F87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158" w:rsidRPr="00EA526C" w:rsidRDefault="005A3158" w:rsidP="00641F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E79" w:rsidRPr="00EA526C" w:rsidTr="00A75065">
        <w:tc>
          <w:tcPr>
            <w:tcW w:w="568" w:type="dxa"/>
            <w:vAlign w:val="center"/>
          </w:tcPr>
          <w:p w:rsidR="00330E79" w:rsidRPr="00EA526C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EA526C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начала 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окончания работ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D7BCC" w:rsidRPr="00EA526C">
              <w:rPr>
                <w:rFonts w:ascii="Times New Roman" w:hAnsi="Times New Roman" w:cs="Times New Roman"/>
                <w:sz w:val="24"/>
                <w:szCs w:val="24"/>
              </w:rPr>
              <w:t>в соответствии с Договором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Графиком работ, подписанным сторонами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E79" w:rsidRPr="00EA526C" w:rsidRDefault="00500496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</w:t>
            </w:r>
            <w:r w:rsidR="00911464" w:rsidRPr="00EA52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выполняемый им объем работ материалами,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изделиями и конструкциями;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EA52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EA526C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C93B6F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C93B6F" w:rsidRPr="00EA526C" w:rsidRDefault="00C93B6F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технику безопасности при производстве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  <w:p w:rsidR="00330E79" w:rsidRPr="00EA526C" w:rsidRDefault="00330E79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обеспечить содержание в чистоте рабочих мест.</w:t>
            </w:r>
          </w:p>
        </w:tc>
      </w:tr>
      <w:tr w:rsidR="00C93B6F" w:rsidRPr="00EA526C" w:rsidTr="00A75065">
        <w:tc>
          <w:tcPr>
            <w:tcW w:w="568" w:type="dxa"/>
            <w:vAlign w:val="center"/>
          </w:tcPr>
          <w:p w:rsidR="00C93B6F" w:rsidRPr="00EA526C" w:rsidRDefault="00C93B6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C93B6F" w:rsidRPr="00EA526C" w:rsidRDefault="00C93B6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C93B6F" w:rsidRPr="00EA526C" w:rsidRDefault="00C93B6F" w:rsidP="00C93B6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 с момента сдачи объекта в эксплуатацию. В указанный период Исполнитель обязан обеспечить устранение за свой счет выявленных дефектов.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2E3A3D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7B24B5" w:rsidRPr="00EA526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7B24B5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обязательство: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выполнить и согласовать с Заказчиком проект производства работ;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- вести журнал входного контроля и производства работ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КС-6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D6C67" w:rsidRPr="00EA526C" w:rsidRDefault="002E3A3D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D6C67" w:rsidRPr="00EA526C">
              <w:rPr>
                <w:rFonts w:ascii="Times New Roman" w:hAnsi="Times New Roman" w:cs="Times New Roman"/>
                <w:sz w:val="24"/>
                <w:szCs w:val="24"/>
              </w:rPr>
              <w:t>редоставить приказы на ответственных представителей Подрядчика;</w:t>
            </w:r>
          </w:p>
          <w:p w:rsidR="00BD6C67" w:rsidRPr="00EA526C" w:rsidRDefault="00BD6C67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E3A3D">
              <w:rPr>
                <w:rFonts w:ascii="Times New Roman" w:hAnsi="Times New Roman" w:cs="Times New Roman"/>
                <w:sz w:val="24"/>
                <w:szCs w:val="24"/>
              </w:rPr>
              <w:t>при возникновении непредвиденных работ или невозможности выполнения работ по проекту уведомлять Заказчика</w:t>
            </w:r>
            <w:proofErr w:type="gramStart"/>
            <w:r w:rsidR="002E3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3510"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D3C01" w:rsidRPr="00EA526C" w:rsidRDefault="0084610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комплекса работ передать исполнительную документацию в соответствии с Регламентом ПАО «МОЭК» от 08.06.2016 № П-95/16 по порядку ввода законченных строительством объектов в эксплуатацию в рамках процесса технологичес</w:t>
            </w:r>
            <w:r w:rsidR="00560308">
              <w:rPr>
                <w:rFonts w:ascii="Times New Roman" w:hAnsi="Times New Roman" w:cs="Times New Roman"/>
                <w:sz w:val="24"/>
                <w:szCs w:val="24"/>
              </w:rPr>
              <w:t>кого присоединения (подключения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объектов капитального строительств</w:t>
            </w:r>
            <w:r w:rsidR="00560308">
              <w:rPr>
                <w:rFonts w:ascii="Times New Roman" w:hAnsi="Times New Roman" w:cs="Times New Roman"/>
                <w:sz w:val="24"/>
                <w:szCs w:val="24"/>
              </w:rPr>
              <w:t>а к системам теплоснабжения ПАО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«МОЭК».</w:t>
            </w:r>
          </w:p>
        </w:tc>
      </w:tr>
      <w:tr w:rsidR="00330E79" w:rsidRPr="007B24B5" w:rsidTr="00A75065">
        <w:tc>
          <w:tcPr>
            <w:tcW w:w="568" w:type="dxa"/>
            <w:vAlign w:val="center"/>
          </w:tcPr>
          <w:p w:rsidR="00330E79" w:rsidRPr="00EA526C" w:rsidRDefault="0084610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center"/>
          </w:tcPr>
          <w:p w:rsidR="00330E79" w:rsidRPr="00EA526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EA526C" w:rsidRDefault="000F188E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1. Стоимость работ</w:t>
            </w:r>
            <w:r w:rsidR="006E78B1"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EA526C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Подтверждение объемов выполненных работ производится после предоставления Подрядчиком актов скрытых работ, исполнительных схем, подтверждающих объемы работ, подписанных </w:t>
            </w:r>
            <w:r w:rsidR="00076524" w:rsidRPr="00EA526C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надзора</w:t>
            </w:r>
            <w:r w:rsidR="0084610E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Заказчика, а так же иные обосновывающие документы, являющиеся подтверждением выполненных работ.</w:t>
            </w: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E78B1" w:rsidRPr="000F188E" w:rsidRDefault="006E78B1" w:rsidP="001D7BCC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 xml:space="preserve">3. Оплата </w:t>
            </w:r>
            <w:proofErr w:type="gramStart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согласно Договора</w:t>
            </w:r>
            <w:proofErr w:type="gramEnd"/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37E0F"/>
    <w:rsid w:val="00047CCA"/>
    <w:rsid w:val="00052EDA"/>
    <w:rsid w:val="00076524"/>
    <w:rsid w:val="000868B4"/>
    <w:rsid w:val="0009010F"/>
    <w:rsid w:val="000F0C61"/>
    <w:rsid w:val="000F188E"/>
    <w:rsid w:val="001845EC"/>
    <w:rsid w:val="001B18EC"/>
    <w:rsid w:val="001D7BCC"/>
    <w:rsid w:val="00236FA0"/>
    <w:rsid w:val="0024470C"/>
    <w:rsid w:val="00262EA6"/>
    <w:rsid w:val="002D23C5"/>
    <w:rsid w:val="002D3C01"/>
    <w:rsid w:val="002E3A3D"/>
    <w:rsid w:val="0030671D"/>
    <w:rsid w:val="00313271"/>
    <w:rsid w:val="00330E79"/>
    <w:rsid w:val="003317C5"/>
    <w:rsid w:val="003752C7"/>
    <w:rsid w:val="00376507"/>
    <w:rsid w:val="003C2F5D"/>
    <w:rsid w:val="00402DCB"/>
    <w:rsid w:val="004132B3"/>
    <w:rsid w:val="00431C44"/>
    <w:rsid w:val="004771DC"/>
    <w:rsid w:val="00487AC3"/>
    <w:rsid w:val="004D1EC5"/>
    <w:rsid w:val="004E25DD"/>
    <w:rsid w:val="004F034B"/>
    <w:rsid w:val="004F7560"/>
    <w:rsid w:val="00500496"/>
    <w:rsid w:val="00513798"/>
    <w:rsid w:val="00560308"/>
    <w:rsid w:val="00566BEA"/>
    <w:rsid w:val="00570556"/>
    <w:rsid w:val="00595388"/>
    <w:rsid w:val="005A288A"/>
    <w:rsid w:val="005A3158"/>
    <w:rsid w:val="005B71C8"/>
    <w:rsid w:val="005D213E"/>
    <w:rsid w:val="00611363"/>
    <w:rsid w:val="00641F87"/>
    <w:rsid w:val="00647CC3"/>
    <w:rsid w:val="006834E3"/>
    <w:rsid w:val="006D6BDB"/>
    <w:rsid w:val="006E5410"/>
    <w:rsid w:val="006E78B1"/>
    <w:rsid w:val="00717A6C"/>
    <w:rsid w:val="00737E52"/>
    <w:rsid w:val="0076025F"/>
    <w:rsid w:val="00783861"/>
    <w:rsid w:val="00792F4C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E1102"/>
    <w:rsid w:val="008F20C6"/>
    <w:rsid w:val="008F756A"/>
    <w:rsid w:val="00911464"/>
    <w:rsid w:val="00933510"/>
    <w:rsid w:val="00934796"/>
    <w:rsid w:val="0094037C"/>
    <w:rsid w:val="009A0D6F"/>
    <w:rsid w:val="009C35BF"/>
    <w:rsid w:val="00A02937"/>
    <w:rsid w:val="00A4797B"/>
    <w:rsid w:val="00A57D31"/>
    <w:rsid w:val="00A75065"/>
    <w:rsid w:val="00A810AF"/>
    <w:rsid w:val="00AE6219"/>
    <w:rsid w:val="00AF7830"/>
    <w:rsid w:val="00B2098C"/>
    <w:rsid w:val="00B46E0A"/>
    <w:rsid w:val="00B66011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37795"/>
    <w:rsid w:val="00C93B6F"/>
    <w:rsid w:val="00CA079C"/>
    <w:rsid w:val="00D46E04"/>
    <w:rsid w:val="00D6101D"/>
    <w:rsid w:val="00DE7710"/>
    <w:rsid w:val="00E30754"/>
    <w:rsid w:val="00E33DD6"/>
    <w:rsid w:val="00E35F6E"/>
    <w:rsid w:val="00E61F1D"/>
    <w:rsid w:val="00EA526C"/>
    <w:rsid w:val="00EF378E"/>
    <w:rsid w:val="00F133D6"/>
    <w:rsid w:val="00F13923"/>
    <w:rsid w:val="00F57F94"/>
    <w:rsid w:val="00F86D09"/>
    <w:rsid w:val="00FC2208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8</cp:revision>
  <dcterms:created xsi:type="dcterms:W3CDTF">2017-02-08T12:39:00Z</dcterms:created>
  <dcterms:modified xsi:type="dcterms:W3CDTF">2017-03-29T08:49:00Z</dcterms:modified>
</cp:coreProperties>
</file>